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2EA2" w:rsidRDefault="00B72EA2">
      <w:r>
        <w:t>Medieval Medicine</w:t>
      </w:r>
    </w:p>
    <w:p w:rsidR="00757918" w:rsidRPr="00B72EA2" w:rsidRDefault="00F948BB">
      <w:r w:rsidRPr="00B72EA2">
        <w:t>Extra comments:</w:t>
      </w:r>
    </w:p>
    <w:p w:rsidR="00066B89" w:rsidRPr="00B72EA2" w:rsidRDefault="00066B89">
      <w:r w:rsidRPr="00B72EA2">
        <w:t>Slide 2 bullet 4</w:t>
      </w:r>
    </w:p>
    <w:p w:rsidR="00650A6C" w:rsidRPr="00B72EA2" w:rsidRDefault="00066B89">
      <w:r w:rsidRPr="00B72EA2">
        <w:t>Midwives helped during childbirth. But they didn’t have very much medical knowledge. They didn’t even know simple things like washing your hands before delivery.</w:t>
      </w:r>
    </w:p>
    <w:p w:rsidR="00650A6C" w:rsidRPr="00B72EA2" w:rsidRDefault="00650A6C" w:rsidP="00650A6C">
      <w:pPr>
        <w:tabs>
          <w:tab w:val="left" w:pos="7260"/>
        </w:tabs>
      </w:pPr>
      <w:r w:rsidRPr="00B72EA2">
        <w:t>Slide 2 bullet 4</w:t>
      </w:r>
      <w:r w:rsidRPr="00B72EA2">
        <w:tab/>
      </w:r>
    </w:p>
    <w:p w:rsidR="00650A6C" w:rsidRPr="00B72EA2" w:rsidRDefault="00650A6C">
      <w:r w:rsidRPr="00B72EA2">
        <w:t>On official holidays you would see even the peasant bathed, nicely dressed, and smelling sweet.</w:t>
      </w:r>
    </w:p>
    <w:p w:rsidR="00650A6C" w:rsidRPr="00B72EA2" w:rsidRDefault="00F948BB">
      <w:r w:rsidRPr="00B72EA2">
        <w:t xml:space="preserve">Slide </w:t>
      </w:r>
      <w:r w:rsidR="00650A6C" w:rsidRPr="00B72EA2">
        <w:t xml:space="preserve">3 </w:t>
      </w:r>
      <w:r w:rsidRPr="00B72EA2">
        <w:t xml:space="preserve">bullet </w:t>
      </w:r>
      <w:r w:rsidR="00650A6C" w:rsidRPr="00B72EA2">
        <w:t>7</w:t>
      </w:r>
    </w:p>
    <w:p w:rsidR="00D705E4" w:rsidRPr="00B72EA2" w:rsidRDefault="002F3E65">
      <w:r w:rsidRPr="00B72EA2">
        <w:t xml:space="preserve">They did not have refrigerators so it was difficult for them to store food. They usually ate their food fresh. If they had too they would it rancid meat if it was the only source of food they could find. </w:t>
      </w:r>
    </w:p>
    <w:p w:rsidR="002F3E65" w:rsidRPr="00B72EA2" w:rsidRDefault="00D705E4">
      <w:r w:rsidRPr="00B72EA2">
        <w:t xml:space="preserve">A major problem with their poor storage was that grain would spoil. A fungus called </w:t>
      </w:r>
      <w:r w:rsidR="00274798" w:rsidRPr="00B72EA2">
        <w:t>ergot would contaminate the grain. The fungus if eaten made them go insane, giving them a sensation of being burned alive. This poison often ended in death.</w:t>
      </w:r>
    </w:p>
    <w:p w:rsidR="00211999" w:rsidRPr="00B72EA2" w:rsidRDefault="00211999" w:rsidP="00211999">
      <w:r w:rsidRPr="00B72EA2">
        <w:t>Slide 5 bullet 2</w:t>
      </w:r>
    </w:p>
    <w:p w:rsidR="00211999" w:rsidRPr="00B72EA2" w:rsidRDefault="00211999" w:rsidP="00211999">
      <w:r w:rsidRPr="00B72EA2">
        <w:t>For example cold and dry linen could be used to dry up ulceration. Or pasta which is warm could be used for a hot stomach.</w:t>
      </w:r>
    </w:p>
    <w:p w:rsidR="008D7EB0" w:rsidRPr="00B72EA2" w:rsidRDefault="008D7EB0">
      <w:r w:rsidRPr="00B72EA2">
        <w:t xml:space="preserve">Slide </w:t>
      </w:r>
      <w:r w:rsidR="00621CDD" w:rsidRPr="00B72EA2">
        <w:t>6</w:t>
      </w:r>
      <w:r w:rsidRPr="00B72EA2">
        <w:t xml:space="preserve"> bullet </w:t>
      </w:r>
      <w:r w:rsidR="00621CDD" w:rsidRPr="00B72EA2">
        <w:t>4</w:t>
      </w:r>
    </w:p>
    <w:p w:rsidR="008D7EB0" w:rsidRPr="00B72EA2" w:rsidRDefault="008D7EB0">
      <w:r w:rsidRPr="00B72EA2">
        <w:t xml:space="preserve">Of course the idea of humors is untrue. The theory of humors came from Hellenic philosophy in an attempt to relate all things to universal laws. Like there being four seasons and four gospels, </w:t>
      </w:r>
      <w:r w:rsidR="00621CDD" w:rsidRPr="00B72EA2">
        <w:t xml:space="preserve">four elements of nature, </w:t>
      </w:r>
      <w:r w:rsidRPr="00B72EA2">
        <w:t>and the four stages of human life.</w:t>
      </w:r>
    </w:p>
    <w:p w:rsidR="00C0779F" w:rsidRPr="00B72EA2" w:rsidRDefault="00C0779F">
      <w:r w:rsidRPr="00B72EA2">
        <w:t xml:space="preserve">Slide </w:t>
      </w:r>
      <w:r w:rsidR="00211999" w:rsidRPr="00B72EA2">
        <w:t>9</w:t>
      </w:r>
      <w:r w:rsidRPr="00B72EA2">
        <w:t xml:space="preserve"> bullet </w:t>
      </w:r>
      <w:r w:rsidR="00211999" w:rsidRPr="00B72EA2">
        <w:t>2</w:t>
      </w:r>
    </w:p>
    <w:p w:rsidR="00C0779F" w:rsidRPr="00B72EA2" w:rsidRDefault="00C0779F">
      <w:r w:rsidRPr="00B72EA2">
        <w:t>Some affects of phlebotomy include infection, weakening of the already sick patient, accidently cutting up the an artery and causing unstoppable bleeding or cutting up a nerve, the most common thing that happened was  the patient losing consciousness.</w:t>
      </w:r>
    </w:p>
    <w:p w:rsidR="002E590B" w:rsidRPr="00B72EA2" w:rsidRDefault="002E590B">
      <w:r w:rsidRPr="00B72EA2">
        <w:t xml:space="preserve">Despite the fact that phlebotomy did many harmful things to the body the </w:t>
      </w:r>
      <w:r w:rsidR="001F1D46" w:rsidRPr="00B72EA2">
        <w:t>medieval</w:t>
      </w:r>
      <w:r w:rsidRPr="00B72EA2">
        <w:t xml:space="preserve"> people believed it truly worked. After the winter people would go to the </w:t>
      </w:r>
      <w:r w:rsidR="001F1D46" w:rsidRPr="00B72EA2">
        <w:t>doctor</w:t>
      </w:r>
      <w:r w:rsidRPr="00B72EA2">
        <w:t xml:space="preserve"> to receive phlebotomy to rid themselves of the bad humors they </w:t>
      </w:r>
      <w:r w:rsidR="001F1D46" w:rsidRPr="00B72EA2">
        <w:t xml:space="preserve">acquired during </w:t>
      </w:r>
      <w:r w:rsidRPr="00B72EA2">
        <w:t>the winter.</w:t>
      </w:r>
      <w:r w:rsidR="001F1D46" w:rsidRPr="00B72EA2">
        <w:t xml:space="preserve"> During the winter due to food shortages they would eat a lot of salted meat. Their diets would become unhealthy because of all the meat they consumed</w:t>
      </w:r>
      <w:r w:rsidR="00790E2D" w:rsidRPr="00B72EA2">
        <w:t>.</w:t>
      </w:r>
      <w:r w:rsidR="001F1D46" w:rsidRPr="00B72EA2">
        <w:t xml:space="preserve"> </w:t>
      </w:r>
      <w:r w:rsidR="00790E2D" w:rsidRPr="00B72EA2">
        <w:t>They</w:t>
      </w:r>
      <w:r w:rsidR="001F1D46" w:rsidRPr="00B72EA2">
        <w:t xml:space="preserve"> would</w:t>
      </w:r>
      <w:r w:rsidR="00790E2D" w:rsidRPr="00B72EA2">
        <w:t xml:space="preserve"> then develop symptoms of scurvy due to lack of vitamin C. But once the Catholic tradition of Lent began in the spring they were not allowed to eat meat.  This would improve their diet and they would feel much better. They would praise phlebotomy for their enhanced health rather than just the healthier diet that they had.</w:t>
      </w:r>
    </w:p>
    <w:p w:rsidR="00323FF9" w:rsidRPr="00B72EA2" w:rsidRDefault="00323FF9">
      <w:r w:rsidRPr="00B72EA2">
        <w:lastRenderedPageBreak/>
        <w:t xml:space="preserve">Slide </w:t>
      </w:r>
      <w:r w:rsidR="00B101E2" w:rsidRPr="00B72EA2">
        <w:t xml:space="preserve">12 </w:t>
      </w:r>
      <w:r w:rsidRPr="00B72EA2">
        <w:t>bullet</w:t>
      </w:r>
      <w:r w:rsidR="00C025DA" w:rsidRPr="00B72EA2">
        <w:t xml:space="preserve"> </w:t>
      </w:r>
      <w:r w:rsidR="00B101E2" w:rsidRPr="00B72EA2">
        <w:t>2</w:t>
      </w:r>
    </w:p>
    <w:p w:rsidR="00361F4A" w:rsidRPr="00B72EA2" w:rsidRDefault="00C025DA">
      <w:pPr>
        <w:rPr>
          <w:rFonts w:ascii="Times New Roman" w:hAnsi="Times New Roman" w:cs="Times New Roman"/>
          <w:sz w:val="24"/>
          <w:szCs w:val="24"/>
        </w:rPr>
      </w:pPr>
      <w:r w:rsidRPr="00B72EA2">
        <w:rPr>
          <w:rFonts w:ascii="Times New Roman" w:hAnsi="Times New Roman" w:cs="Times New Roman"/>
          <w:sz w:val="24"/>
          <w:szCs w:val="24"/>
        </w:rPr>
        <w:t xml:space="preserve">The Medieval people thought highly of feasting and fasting was a religious duty. </w:t>
      </w:r>
      <w:r w:rsidR="00361F4A" w:rsidRPr="00B72EA2">
        <w:rPr>
          <w:rFonts w:ascii="Times New Roman" w:hAnsi="Times New Roman" w:cs="Times New Roman"/>
          <w:sz w:val="24"/>
          <w:szCs w:val="24"/>
        </w:rPr>
        <w:t>They would fast on Wednesday, Friday, and Saturday and feasts could have between 15 to 36 dishes.</w:t>
      </w:r>
      <w:r w:rsidRPr="00B72EA2">
        <w:rPr>
          <w:rFonts w:ascii="Times New Roman" w:hAnsi="Times New Roman" w:cs="Times New Roman"/>
          <w:sz w:val="24"/>
          <w:szCs w:val="24"/>
        </w:rPr>
        <w:t xml:space="preserve"> To remain health</w:t>
      </w:r>
      <w:r w:rsidR="00361F4A" w:rsidRPr="00B72EA2">
        <w:rPr>
          <w:rFonts w:ascii="Times New Roman" w:hAnsi="Times New Roman" w:cs="Times New Roman"/>
          <w:sz w:val="24"/>
          <w:szCs w:val="24"/>
        </w:rPr>
        <w:t>y</w:t>
      </w:r>
      <w:r w:rsidRPr="00B72EA2">
        <w:rPr>
          <w:rFonts w:ascii="Times New Roman" w:hAnsi="Times New Roman" w:cs="Times New Roman"/>
          <w:sz w:val="24"/>
          <w:szCs w:val="24"/>
        </w:rPr>
        <w:t xml:space="preserve"> the doctors want them to avoid both extremes of their eating.</w:t>
      </w:r>
    </w:p>
    <w:p w:rsidR="00D45B65" w:rsidRPr="00B72EA2" w:rsidRDefault="00D45B65">
      <w:r w:rsidRPr="00B72EA2">
        <w:t>Slide</w:t>
      </w:r>
      <w:r w:rsidR="00712273" w:rsidRPr="00B72EA2">
        <w:t xml:space="preserve"> </w:t>
      </w:r>
      <w:r w:rsidR="00B101E2" w:rsidRPr="00B72EA2">
        <w:t>12</w:t>
      </w:r>
      <w:r w:rsidR="00712273" w:rsidRPr="00B72EA2">
        <w:t xml:space="preserve"> bullet </w:t>
      </w:r>
      <w:r w:rsidR="00B101E2" w:rsidRPr="00B72EA2">
        <w:t>3</w:t>
      </w:r>
    </w:p>
    <w:p w:rsidR="00712273" w:rsidRPr="00B72EA2" w:rsidRDefault="00323FF9">
      <w:r w:rsidRPr="00B72EA2">
        <w:t xml:space="preserve">If </w:t>
      </w:r>
      <w:r w:rsidR="00712273" w:rsidRPr="00B72EA2">
        <w:t>a person was forced to breathe a foul smell or stagnant air they might hold a handkerchief to scented with peppermint or rosemary to their nose.</w:t>
      </w:r>
    </w:p>
    <w:p w:rsidR="008F0E98" w:rsidRPr="00B72EA2" w:rsidRDefault="008F0E98" w:rsidP="008F0E98">
      <w:r w:rsidRPr="00B72EA2">
        <w:t>Slide 13 bullet 5</w:t>
      </w:r>
    </w:p>
    <w:p w:rsidR="008F0E98" w:rsidRPr="00B72EA2" w:rsidRDefault="008F0E98" w:rsidP="008F0E98">
      <w:r w:rsidRPr="00B72EA2">
        <w:t>Physicians were trained in the logical method of diagnosis. They would look at theories and make new ones. They could make a diagnosis but hardly ever cured a patient.</w:t>
      </w:r>
    </w:p>
    <w:p w:rsidR="00712273" w:rsidRPr="00B72EA2" w:rsidRDefault="00712273" w:rsidP="00712273">
      <w:r w:rsidRPr="00B72EA2">
        <w:t xml:space="preserve">Slide </w:t>
      </w:r>
      <w:r w:rsidR="00B101E2" w:rsidRPr="00B72EA2">
        <w:t>16</w:t>
      </w:r>
      <w:r w:rsidRPr="00B72EA2">
        <w:t xml:space="preserve"> bullet 1</w:t>
      </w:r>
    </w:p>
    <w:p w:rsidR="00712273" w:rsidRPr="00B72EA2" w:rsidRDefault="00712273" w:rsidP="00712273">
      <w:r w:rsidRPr="00B72EA2">
        <w:t xml:space="preserve">The doctors did not check your pulse to measure your blood pulse (because they did not know that blood circulated) but to measure the strength of your heart beat. </w:t>
      </w:r>
    </w:p>
    <w:p w:rsidR="00361F4A" w:rsidRPr="00B72EA2" w:rsidRDefault="00361F4A" w:rsidP="00712273">
      <w:r w:rsidRPr="00B72EA2">
        <w:t>Slide 18 bullet 3</w:t>
      </w:r>
    </w:p>
    <w:p w:rsidR="00361F4A" w:rsidRPr="00B72EA2" w:rsidRDefault="00361F4A" w:rsidP="00712273">
      <w:r w:rsidRPr="00B72EA2">
        <w:t>This may not seem like a treatment but doctors knew that depressed people got sick easier and healed slower than happy optimistic people.</w:t>
      </w:r>
    </w:p>
    <w:p w:rsidR="00260F0E" w:rsidRPr="00B72EA2" w:rsidRDefault="00260F0E" w:rsidP="00712273">
      <w:r w:rsidRPr="00B72EA2">
        <w:t>Slide 22 picture</w:t>
      </w:r>
    </w:p>
    <w:p w:rsidR="00F337DD" w:rsidRPr="00B72EA2" w:rsidRDefault="00B741EC" w:rsidP="00260F0E">
      <w:pPr>
        <w:rPr>
          <w:rFonts w:ascii="Times New Roman" w:hAnsi="Times New Roman" w:cs="Times New Roman"/>
          <w:sz w:val="24"/>
          <w:szCs w:val="24"/>
        </w:rPr>
      </w:pPr>
      <w:r w:rsidRPr="00B72EA2">
        <w:rPr>
          <w:rFonts w:ascii="Times New Roman" w:hAnsi="Times New Roman" w:cs="Times New Roman"/>
          <w:sz w:val="24"/>
          <w:szCs w:val="24"/>
        </w:rPr>
        <w:t>Physicians tried to protect themselves when they were treating plague patients by wearing leather gowns and birdlike masks with herbs inside of them</w:t>
      </w:r>
      <w:r w:rsidR="0050779A" w:rsidRPr="00B72EA2">
        <w:rPr>
          <w:rFonts w:ascii="Times New Roman" w:hAnsi="Times New Roman" w:cs="Times New Roman"/>
          <w:sz w:val="24"/>
          <w:szCs w:val="24"/>
        </w:rPr>
        <w:t xml:space="preserve">. </w:t>
      </w:r>
    </w:p>
    <w:p w:rsidR="00B741EC" w:rsidRPr="00B72EA2" w:rsidRDefault="00B741EC" w:rsidP="00B741EC">
      <w:r w:rsidRPr="00B72EA2">
        <w:t>Slide 23 bullet 5</w:t>
      </w:r>
    </w:p>
    <w:p w:rsidR="00B741EC" w:rsidRPr="00B72EA2" w:rsidRDefault="00B741EC" w:rsidP="00B741EC">
      <w:r w:rsidRPr="00B72EA2">
        <w:t>Cupping is using a glass to increase blood supply to an area of skin</w:t>
      </w:r>
    </w:p>
    <w:p w:rsidR="00B741EC" w:rsidRPr="00B72EA2" w:rsidRDefault="00B741EC" w:rsidP="00B741EC">
      <w:r w:rsidRPr="00B72EA2">
        <w:t>They tried to prevent the plague by drinking elderberry juice everyday and wearing a jade necklace, of course this had no effect.</w:t>
      </w:r>
    </w:p>
    <w:p w:rsidR="00B741EC" w:rsidRPr="00B72EA2" w:rsidRDefault="00B741EC" w:rsidP="00B741EC">
      <w:r w:rsidRPr="00B72EA2">
        <w:t>In Italy they would isolate the people with the plague from the rest of the population. Places that did this did suffer fewer casualties.</w:t>
      </w:r>
    </w:p>
    <w:p w:rsidR="00260F0E" w:rsidRDefault="00260F0E" w:rsidP="00712273"/>
    <w:p w:rsidR="006A024B" w:rsidRDefault="006A024B"/>
    <w:p w:rsidR="002257B1" w:rsidRDefault="002257B1"/>
    <w:p w:rsidR="00650A6C" w:rsidRDefault="00650A6C"/>
    <w:p w:rsidR="0050779A" w:rsidRDefault="0050779A" w:rsidP="006A024B">
      <w:pPr>
        <w:ind w:firstLine="720"/>
      </w:pPr>
    </w:p>
    <w:p w:rsidR="006A024B" w:rsidRDefault="006A024B" w:rsidP="006A024B">
      <w:pPr>
        <w:ind w:firstLine="720"/>
      </w:pPr>
      <w:r>
        <w:t xml:space="preserve">Bibliography </w:t>
      </w:r>
    </w:p>
    <w:p w:rsidR="00F337DD" w:rsidRPr="006A024B" w:rsidRDefault="00B741EC" w:rsidP="00AA4301">
      <w:r w:rsidRPr="006A024B">
        <w:t xml:space="preserve">"Science, Technology, and Health: Overview." </w:t>
      </w:r>
      <w:r w:rsidRPr="006A024B">
        <w:rPr>
          <w:u w:val="single"/>
        </w:rPr>
        <w:t>World Eras</w:t>
      </w:r>
      <w:r w:rsidRPr="006A024B">
        <w:t xml:space="preserve">. Ed. Jeremiah Hackett. Vol. 4: Medieval Europe, 814-1350. Detroit: Gale Group, 2002. 435-437. </w:t>
      </w:r>
      <w:r w:rsidRPr="006A024B">
        <w:rPr>
          <w:u w:val="single"/>
        </w:rPr>
        <w:t>World Eras</w:t>
      </w:r>
      <w:r w:rsidRPr="006A024B">
        <w:t>. Gale. Greater Atlanta Christian School. 20 Sept. 2009 &lt;http://go.galegroup.com/ps/start.do?p=GVRL.worlderas&amp;u=norc72195&gt;</w:t>
      </w:r>
    </w:p>
    <w:p w:rsidR="006A024B" w:rsidRDefault="006A024B" w:rsidP="00AA4301">
      <w:r w:rsidRPr="006A024B">
        <w:t xml:space="preserve">"Well-Being: Health Regimens." </w:t>
      </w:r>
      <w:r w:rsidRPr="006A024B">
        <w:rPr>
          <w:u w:val="single"/>
        </w:rPr>
        <w:t>World Eras</w:t>
      </w:r>
      <w:r w:rsidRPr="006A024B">
        <w:t xml:space="preserve">. Ed. Jeremiah Hackett. Vol. 4: Medieval Europe, 814-1350. Detroit: Gale Group, 2002. 468-469. </w:t>
      </w:r>
      <w:r w:rsidRPr="006A024B">
        <w:rPr>
          <w:u w:val="single"/>
        </w:rPr>
        <w:t>World Eras</w:t>
      </w:r>
      <w:r w:rsidRPr="006A024B">
        <w:t>. Gale. Greater Atlanta Christian School. 20 Sept. 2009 &lt;http://go.galegroup.com/ps/start.do?p=GVRL.worlderas&amp;u=norc72195&gt;</w:t>
      </w:r>
      <w:r>
        <w:t>.</w:t>
      </w:r>
    </w:p>
    <w:p w:rsidR="00F337DD" w:rsidRDefault="00B741EC" w:rsidP="00AA4301">
      <w:r w:rsidRPr="006A024B">
        <w:t xml:space="preserve">Nofi, Albert and Dunnigan, James. "Medieval Health." </w:t>
      </w:r>
      <w:r w:rsidRPr="006A024B">
        <w:rPr>
          <w:i/>
          <w:iCs/>
        </w:rPr>
        <w:t>Medieval Life &amp; The Hundred Years War</w:t>
      </w:r>
      <w:r w:rsidRPr="006A024B">
        <w:t xml:space="preserve">. 1997. </w:t>
      </w:r>
      <w:r w:rsidR="00AA4301">
        <w:t xml:space="preserve">       </w:t>
      </w:r>
      <w:r w:rsidRPr="006A024B">
        <w:t xml:space="preserve">Web. 22 Sep 2009. &lt;http://www.hyw.com/Books/History/Health.htm&gt;. </w:t>
      </w:r>
    </w:p>
    <w:p w:rsidR="00AA4301" w:rsidRPr="006A024B" w:rsidRDefault="009916FD" w:rsidP="0050779A">
      <w:r>
        <w:t xml:space="preserve">Krzywicka, Maggie. "The Humors." </w:t>
      </w:r>
      <w:r>
        <w:rPr>
          <w:i/>
          <w:iCs/>
        </w:rPr>
        <w:t>Medieval Medicine</w:t>
      </w:r>
      <w:r>
        <w:t>. Dec 15, 2000. Web. 26 Sep 2009. &lt;http://www.maggietron.com/med/humors.php&gt;.</w:t>
      </w:r>
    </w:p>
    <w:p w:rsidR="009916FD" w:rsidRPr="006A024B" w:rsidRDefault="009916FD" w:rsidP="0050779A">
      <w:r>
        <w:t xml:space="preserve">Krzywicka, Maggie. "Healing and Hospitals." </w:t>
      </w:r>
      <w:r>
        <w:rPr>
          <w:i/>
          <w:iCs/>
        </w:rPr>
        <w:t>Medieval Medicine</w:t>
      </w:r>
      <w:r>
        <w:t>. Dec 15, 2000. Web. 26 Sep 2009.             &lt;</w:t>
      </w:r>
      <w:r w:rsidRPr="009916FD">
        <w:t xml:space="preserve"> http://www.maggietron.com/med/healing.php</w:t>
      </w:r>
      <w:r>
        <w:t>&gt;.</w:t>
      </w:r>
    </w:p>
    <w:p w:rsidR="009916FD" w:rsidRDefault="009916FD" w:rsidP="0050779A">
      <w:r>
        <w:t xml:space="preserve">Krzywicka, Maggie. "Surgery and Dissection." </w:t>
      </w:r>
      <w:r>
        <w:rPr>
          <w:i/>
          <w:iCs/>
        </w:rPr>
        <w:t>Medieval Medicine</w:t>
      </w:r>
      <w:r>
        <w:t>. Dec 15, 2000. Web. 26 Sep 2009. &lt;</w:t>
      </w:r>
      <w:r w:rsidRPr="009916FD">
        <w:t>http://www.maggietron.com/med/surgery.php</w:t>
      </w:r>
      <w:r>
        <w:t>&gt;.</w:t>
      </w:r>
    </w:p>
    <w:p w:rsidR="002257B1" w:rsidRPr="006A024B" w:rsidRDefault="002257B1" w:rsidP="0050779A">
      <w:pPr>
        <w:jc w:val="right"/>
      </w:pPr>
      <w:r>
        <w:t xml:space="preserve">Bhote, Tehmina. </w:t>
      </w:r>
      <w:r>
        <w:rPr>
          <w:i/>
          <w:iCs/>
        </w:rPr>
        <w:t>Medieval Feasts and Banquets: food,drink,and celebration in the middle ages</w:t>
      </w:r>
      <w:r>
        <w:t>. First. New York, NY: Rosen Publishing Group, Inc., 2004. Print. (Bhote 39, 40, 41)</w:t>
      </w:r>
    </w:p>
    <w:p w:rsidR="006A024B" w:rsidRPr="0050779A" w:rsidRDefault="0050779A" w:rsidP="0050779A">
      <w:pPr>
        <w:rPr>
          <w:rFonts w:ascii="Times New Roman" w:hAnsi="Times New Roman" w:cs="Times New Roman"/>
          <w:sz w:val="24"/>
          <w:szCs w:val="24"/>
        </w:rPr>
      </w:pPr>
      <w:r w:rsidRPr="0050779A">
        <w:rPr>
          <w:rFonts w:ascii="Times New Roman" w:hAnsi="Times New Roman" w:cs="Times New Roman"/>
          <w:sz w:val="24"/>
          <w:szCs w:val="24"/>
        </w:rPr>
        <w:t xml:space="preserve">Yount, Lisa. </w:t>
      </w:r>
      <w:r w:rsidRPr="0050779A">
        <w:rPr>
          <w:rFonts w:ascii="Times New Roman" w:hAnsi="Times New Roman" w:cs="Times New Roman"/>
          <w:i/>
          <w:iCs/>
          <w:sz w:val="24"/>
          <w:szCs w:val="24"/>
        </w:rPr>
        <w:t>The History of Medicine</w:t>
      </w:r>
      <w:r w:rsidRPr="0050779A">
        <w:rPr>
          <w:rFonts w:ascii="Times New Roman" w:hAnsi="Times New Roman" w:cs="Times New Roman"/>
          <w:sz w:val="24"/>
          <w:szCs w:val="24"/>
        </w:rPr>
        <w:t>. San Diego, CA: Lucent Books, Inc, 2002. Print.</w:t>
      </w:r>
      <w:r>
        <w:t xml:space="preserve"> (Yount 20, 30, 31, 32, 33)</w:t>
      </w:r>
    </w:p>
    <w:sectPr w:rsidR="006A024B" w:rsidRPr="0050779A" w:rsidSect="00757918">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11C6" w:rsidRDefault="007B11C6" w:rsidP="00B72EA2">
      <w:pPr>
        <w:spacing w:after="0" w:line="240" w:lineRule="auto"/>
      </w:pPr>
      <w:r>
        <w:separator/>
      </w:r>
    </w:p>
  </w:endnote>
  <w:endnote w:type="continuationSeparator" w:id="0">
    <w:p w:rsidR="007B11C6" w:rsidRDefault="007B11C6" w:rsidP="00B72E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11C6" w:rsidRDefault="007B11C6" w:rsidP="00B72EA2">
      <w:pPr>
        <w:spacing w:after="0" w:line="240" w:lineRule="auto"/>
      </w:pPr>
      <w:r>
        <w:separator/>
      </w:r>
    </w:p>
  </w:footnote>
  <w:footnote w:type="continuationSeparator" w:id="0">
    <w:p w:rsidR="007B11C6" w:rsidRDefault="007B11C6" w:rsidP="00B72EA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EA2" w:rsidRDefault="00B72EA2">
    <w:pPr>
      <w:pStyle w:val="Header"/>
    </w:pPr>
    <w:r>
      <w:ptab w:relativeTo="margin" w:alignment="center" w:leader="none"/>
    </w:r>
    <w:r>
      <w:ptab w:relativeTo="margin" w:alignment="right" w:leader="none"/>
    </w:r>
    <w:r>
      <w:t>Toyin Thompson</w:t>
    </w:r>
  </w:p>
  <w:p w:rsidR="00B72EA2" w:rsidRDefault="00B72EA2">
    <w:pPr>
      <w:pStyle w:val="Header"/>
    </w:pPr>
    <w:r>
      <w:tab/>
    </w:r>
    <w:r>
      <w:tab/>
      <w:t>1 period</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886EAB"/>
    <w:multiLevelType w:val="hybridMultilevel"/>
    <w:tmpl w:val="EA5A1A4E"/>
    <w:lvl w:ilvl="0" w:tplc="916AF398">
      <w:start w:val="1"/>
      <w:numFmt w:val="bullet"/>
      <w:lvlText w:val="•"/>
      <w:lvlJc w:val="left"/>
      <w:pPr>
        <w:tabs>
          <w:tab w:val="num" w:pos="720"/>
        </w:tabs>
        <w:ind w:left="720" w:hanging="360"/>
      </w:pPr>
      <w:rPr>
        <w:rFonts w:ascii="Arial" w:hAnsi="Arial" w:hint="default"/>
      </w:rPr>
    </w:lvl>
    <w:lvl w:ilvl="1" w:tplc="D5A6FE6E" w:tentative="1">
      <w:start w:val="1"/>
      <w:numFmt w:val="bullet"/>
      <w:lvlText w:val="•"/>
      <w:lvlJc w:val="left"/>
      <w:pPr>
        <w:tabs>
          <w:tab w:val="num" w:pos="1440"/>
        </w:tabs>
        <w:ind w:left="1440" w:hanging="360"/>
      </w:pPr>
      <w:rPr>
        <w:rFonts w:ascii="Arial" w:hAnsi="Arial" w:hint="default"/>
      </w:rPr>
    </w:lvl>
    <w:lvl w:ilvl="2" w:tplc="6074CF84" w:tentative="1">
      <w:start w:val="1"/>
      <w:numFmt w:val="bullet"/>
      <w:lvlText w:val="•"/>
      <w:lvlJc w:val="left"/>
      <w:pPr>
        <w:tabs>
          <w:tab w:val="num" w:pos="2160"/>
        </w:tabs>
        <w:ind w:left="2160" w:hanging="360"/>
      </w:pPr>
      <w:rPr>
        <w:rFonts w:ascii="Arial" w:hAnsi="Arial" w:hint="default"/>
      </w:rPr>
    </w:lvl>
    <w:lvl w:ilvl="3" w:tplc="AFAA8982" w:tentative="1">
      <w:start w:val="1"/>
      <w:numFmt w:val="bullet"/>
      <w:lvlText w:val="•"/>
      <w:lvlJc w:val="left"/>
      <w:pPr>
        <w:tabs>
          <w:tab w:val="num" w:pos="2880"/>
        </w:tabs>
        <w:ind w:left="2880" w:hanging="360"/>
      </w:pPr>
      <w:rPr>
        <w:rFonts w:ascii="Arial" w:hAnsi="Arial" w:hint="default"/>
      </w:rPr>
    </w:lvl>
    <w:lvl w:ilvl="4" w:tplc="E3245E14" w:tentative="1">
      <w:start w:val="1"/>
      <w:numFmt w:val="bullet"/>
      <w:lvlText w:val="•"/>
      <w:lvlJc w:val="left"/>
      <w:pPr>
        <w:tabs>
          <w:tab w:val="num" w:pos="3600"/>
        </w:tabs>
        <w:ind w:left="3600" w:hanging="360"/>
      </w:pPr>
      <w:rPr>
        <w:rFonts w:ascii="Arial" w:hAnsi="Arial" w:hint="default"/>
      </w:rPr>
    </w:lvl>
    <w:lvl w:ilvl="5" w:tplc="9DEE2890" w:tentative="1">
      <w:start w:val="1"/>
      <w:numFmt w:val="bullet"/>
      <w:lvlText w:val="•"/>
      <w:lvlJc w:val="left"/>
      <w:pPr>
        <w:tabs>
          <w:tab w:val="num" w:pos="4320"/>
        </w:tabs>
        <w:ind w:left="4320" w:hanging="360"/>
      </w:pPr>
      <w:rPr>
        <w:rFonts w:ascii="Arial" w:hAnsi="Arial" w:hint="default"/>
      </w:rPr>
    </w:lvl>
    <w:lvl w:ilvl="6" w:tplc="9C7A957A" w:tentative="1">
      <w:start w:val="1"/>
      <w:numFmt w:val="bullet"/>
      <w:lvlText w:val="•"/>
      <w:lvlJc w:val="left"/>
      <w:pPr>
        <w:tabs>
          <w:tab w:val="num" w:pos="5040"/>
        </w:tabs>
        <w:ind w:left="5040" w:hanging="360"/>
      </w:pPr>
      <w:rPr>
        <w:rFonts w:ascii="Arial" w:hAnsi="Arial" w:hint="default"/>
      </w:rPr>
    </w:lvl>
    <w:lvl w:ilvl="7" w:tplc="DA687866" w:tentative="1">
      <w:start w:val="1"/>
      <w:numFmt w:val="bullet"/>
      <w:lvlText w:val="•"/>
      <w:lvlJc w:val="left"/>
      <w:pPr>
        <w:tabs>
          <w:tab w:val="num" w:pos="5760"/>
        </w:tabs>
        <w:ind w:left="5760" w:hanging="360"/>
      </w:pPr>
      <w:rPr>
        <w:rFonts w:ascii="Arial" w:hAnsi="Arial" w:hint="default"/>
      </w:rPr>
    </w:lvl>
    <w:lvl w:ilvl="8" w:tplc="7E1EAA08" w:tentative="1">
      <w:start w:val="1"/>
      <w:numFmt w:val="bullet"/>
      <w:lvlText w:val="•"/>
      <w:lvlJc w:val="left"/>
      <w:pPr>
        <w:tabs>
          <w:tab w:val="num" w:pos="6480"/>
        </w:tabs>
        <w:ind w:left="6480" w:hanging="360"/>
      </w:pPr>
      <w:rPr>
        <w:rFonts w:ascii="Arial" w:hAnsi="Arial" w:hint="default"/>
      </w:rPr>
    </w:lvl>
  </w:abstractNum>
  <w:abstractNum w:abstractNumId="1">
    <w:nsid w:val="1FBF1A19"/>
    <w:multiLevelType w:val="hybridMultilevel"/>
    <w:tmpl w:val="E2ACA18A"/>
    <w:lvl w:ilvl="0" w:tplc="BFCA3944">
      <w:start w:val="1"/>
      <w:numFmt w:val="bullet"/>
      <w:lvlText w:val=""/>
      <w:lvlJc w:val="left"/>
      <w:pPr>
        <w:tabs>
          <w:tab w:val="num" w:pos="720"/>
        </w:tabs>
        <w:ind w:left="720" w:hanging="360"/>
      </w:pPr>
      <w:rPr>
        <w:rFonts w:ascii="Wingdings 2" w:hAnsi="Wingdings 2" w:hint="default"/>
      </w:rPr>
    </w:lvl>
    <w:lvl w:ilvl="1" w:tplc="49C8F7E0" w:tentative="1">
      <w:start w:val="1"/>
      <w:numFmt w:val="bullet"/>
      <w:lvlText w:val=""/>
      <w:lvlJc w:val="left"/>
      <w:pPr>
        <w:tabs>
          <w:tab w:val="num" w:pos="1440"/>
        </w:tabs>
        <w:ind w:left="1440" w:hanging="360"/>
      </w:pPr>
      <w:rPr>
        <w:rFonts w:ascii="Wingdings 2" w:hAnsi="Wingdings 2" w:hint="default"/>
      </w:rPr>
    </w:lvl>
    <w:lvl w:ilvl="2" w:tplc="D6B67E7A" w:tentative="1">
      <w:start w:val="1"/>
      <w:numFmt w:val="bullet"/>
      <w:lvlText w:val=""/>
      <w:lvlJc w:val="left"/>
      <w:pPr>
        <w:tabs>
          <w:tab w:val="num" w:pos="2160"/>
        </w:tabs>
        <w:ind w:left="2160" w:hanging="360"/>
      </w:pPr>
      <w:rPr>
        <w:rFonts w:ascii="Wingdings 2" w:hAnsi="Wingdings 2" w:hint="default"/>
      </w:rPr>
    </w:lvl>
    <w:lvl w:ilvl="3" w:tplc="75FCD8C8" w:tentative="1">
      <w:start w:val="1"/>
      <w:numFmt w:val="bullet"/>
      <w:lvlText w:val=""/>
      <w:lvlJc w:val="left"/>
      <w:pPr>
        <w:tabs>
          <w:tab w:val="num" w:pos="2880"/>
        </w:tabs>
        <w:ind w:left="2880" w:hanging="360"/>
      </w:pPr>
      <w:rPr>
        <w:rFonts w:ascii="Wingdings 2" w:hAnsi="Wingdings 2" w:hint="default"/>
      </w:rPr>
    </w:lvl>
    <w:lvl w:ilvl="4" w:tplc="F5D8F0F2" w:tentative="1">
      <w:start w:val="1"/>
      <w:numFmt w:val="bullet"/>
      <w:lvlText w:val=""/>
      <w:lvlJc w:val="left"/>
      <w:pPr>
        <w:tabs>
          <w:tab w:val="num" w:pos="3600"/>
        </w:tabs>
        <w:ind w:left="3600" w:hanging="360"/>
      </w:pPr>
      <w:rPr>
        <w:rFonts w:ascii="Wingdings 2" w:hAnsi="Wingdings 2" w:hint="default"/>
      </w:rPr>
    </w:lvl>
    <w:lvl w:ilvl="5" w:tplc="0E48458A" w:tentative="1">
      <w:start w:val="1"/>
      <w:numFmt w:val="bullet"/>
      <w:lvlText w:val=""/>
      <w:lvlJc w:val="left"/>
      <w:pPr>
        <w:tabs>
          <w:tab w:val="num" w:pos="4320"/>
        </w:tabs>
        <w:ind w:left="4320" w:hanging="360"/>
      </w:pPr>
      <w:rPr>
        <w:rFonts w:ascii="Wingdings 2" w:hAnsi="Wingdings 2" w:hint="default"/>
      </w:rPr>
    </w:lvl>
    <w:lvl w:ilvl="6" w:tplc="4B9611DC" w:tentative="1">
      <w:start w:val="1"/>
      <w:numFmt w:val="bullet"/>
      <w:lvlText w:val=""/>
      <w:lvlJc w:val="left"/>
      <w:pPr>
        <w:tabs>
          <w:tab w:val="num" w:pos="5040"/>
        </w:tabs>
        <w:ind w:left="5040" w:hanging="360"/>
      </w:pPr>
      <w:rPr>
        <w:rFonts w:ascii="Wingdings 2" w:hAnsi="Wingdings 2" w:hint="default"/>
      </w:rPr>
    </w:lvl>
    <w:lvl w:ilvl="7" w:tplc="8482DC1C" w:tentative="1">
      <w:start w:val="1"/>
      <w:numFmt w:val="bullet"/>
      <w:lvlText w:val=""/>
      <w:lvlJc w:val="left"/>
      <w:pPr>
        <w:tabs>
          <w:tab w:val="num" w:pos="5760"/>
        </w:tabs>
        <w:ind w:left="5760" w:hanging="360"/>
      </w:pPr>
      <w:rPr>
        <w:rFonts w:ascii="Wingdings 2" w:hAnsi="Wingdings 2" w:hint="default"/>
      </w:rPr>
    </w:lvl>
    <w:lvl w:ilvl="8" w:tplc="B1E4ED6C" w:tentative="1">
      <w:start w:val="1"/>
      <w:numFmt w:val="bullet"/>
      <w:lvlText w:val=""/>
      <w:lvlJc w:val="left"/>
      <w:pPr>
        <w:tabs>
          <w:tab w:val="num" w:pos="6480"/>
        </w:tabs>
        <w:ind w:left="6480" w:hanging="360"/>
      </w:pPr>
      <w:rPr>
        <w:rFonts w:ascii="Wingdings 2" w:hAnsi="Wingdings 2" w:hint="default"/>
      </w:rPr>
    </w:lvl>
  </w:abstractNum>
  <w:abstractNum w:abstractNumId="2">
    <w:nsid w:val="2FA51222"/>
    <w:multiLevelType w:val="hybridMultilevel"/>
    <w:tmpl w:val="A9885B90"/>
    <w:lvl w:ilvl="0" w:tplc="0CEE778C">
      <w:start w:val="1"/>
      <w:numFmt w:val="bullet"/>
      <w:lvlText w:val="•"/>
      <w:lvlJc w:val="left"/>
      <w:pPr>
        <w:tabs>
          <w:tab w:val="num" w:pos="720"/>
        </w:tabs>
        <w:ind w:left="720" w:hanging="360"/>
      </w:pPr>
      <w:rPr>
        <w:rFonts w:ascii="Arial" w:hAnsi="Arial" w:hint="default"/>
      </w:rPr>
    </w:lvl>
    <w:lvl w:ilvl="1" w:tplc="C7D8550A" w:tentative="1">
      <w:start w:val="1"/>
      <w:numFmt w:val="bullet"/>
      <w:lvlText w:val="•"/>
      <w:lvlJc w:val="left"/>
      <w:pPr>
        <w:tabs>
          <w:tab w:val="num" w:pos="1440"/>
        </w:tabs>
        <w:ind w:left="1440" w:hanging="360"/>
      </w:pPr>
      <w:rPr>
        <w:rFonts w:ascii="Arial" w:hAnsi="Arial" w:hint="default"/>
      </w:rPr>
    </w:lvl>
    <w:lvl w:ilvl="2" w:tplc="B686A89E" w:tentative="1">
      <w:start w:val="1"/>
      <w:numFmt w:val="bullet"/>
      <w:lvlText w:val="•"/>
      <w:lvlJc w:val="left"/>
      <w:pPr>
        <w:tabs>
          <w:tab w:val="num" w:pos="2160"/>
        </w:tabs>
        <w:ind w:left="2160" w:hanging="360"/>
      </w:pPr>
      <w:rPr>
        <w:rFonts w:ascii="Arial" w:hAnsi="Arial" w:hint="default"/>
      </w:rPr>
    </w:lvl>
    <w:lvl w:ilvl="3" w:tplc="23421DDA" w:tentative="1">
      <w:start w:val="1"/>
      <w:numFmt w:val="bullet"/>
      <w:lvlText w:val="•"/>
      <w:lvlJc w:val="left"/>
      <w:pPr>
        <w:tabs>
          <w:tab w:val="num" w:pos="2880"/>
        </w:tabs>
        <w:ind w:left="2880" w:hanging="360"/>
      </w:pPr>
      <w:rPr>
        <w:rFonts w:ascii="Arial" w:hAnsi="Arial" w:hint="default"/>
      </w:rPr>
    </w:lvl>
    <w:lvl w:ilvl="4" w:tplc="AA2275C6" w:tentative="1">
      <w:start w:val="1"/>
      <w:numFmt w:val="bullet"/>
      <w:lvlText w:val="•"/>
      <w:lvlJc w:val="left"/>
      <w:pPr>
        <w:tabs>
          <w:tab w:val="num" w:pos="3600"/>
        </w:tabs>
        <w:ind w:left="3600" w:hanging="360"/>
      </w:pPr>
      <w:rPr>
        <w:rFonts w:ascii="Arial" w:hAnsi="Arial" w:hint="default"/>
      </w:rPr>
    </w:lvl>
    <w:lvl w:ilvl="5" w:tplc="CAA81966" w:tentative="1">
      <w:start w:val="1"/>
      <w:numFmt w:val="bullet"/>
      <w:lvlText w:val="•"/>
      <w:lvlJc w:val="left"/>
      <w:pPr>
        <w:tabs>
          <w:tab w:val="num" w:pos="4320"/>
        </w:tabs>
        <w:ind w:left="4320" w:hanging="360"/>
      </w:pPr>
      <w:rPr>
        <w:rFonts w:ascii="Arial" w:hAnsi="Arial" w:hint="default"/>
      </w:rPr>
    </w:lvl>
    <w:lvl w:ilvl="6" w:tplc="E020C6DC" w:tentative="1">
      <w:start w:val="1"/>
      <w:numFmt w:val="bullet"/>
      <w:lvlText w:val="•"/>
      <w:lvlJc w:val="left"/>
      <w:pPr>
        <w:tabs>
          <w:tab w:val="num" w:pos="5040"/>
        </w:tabs>
        <w:ind w:left="5040" w:hanging="360"/>
      </w:pPr>
      <w:rPr>
        <w:rFonts w:ascii="Arial" w:hAnsi="Arial" w:hint="default"/>
      </w:rPr>
    </w:lvl>
    <w:lvl w:ilvl="7" w:tplc="86389276" w:tentative="1">
      <w:start w:val="1"/>
      <w:numFmt w:val="bullet"/>
      <w:lvlText w:val="•"/>
      <w:lvlJc w:val="left"/>
      <w:pPr>
        <w:tabs>
          <w:tab w:val="num" w:pos="5760"/>
        </w:tabs>
        <w:ind w:left="5760" w:hanging="360"/>
      </w:pPr>
      <w:rPr>
        <w:rFonts w:ascii="Arial" w:hAnsi="Arial" w:hint="default"/>
      </w:rPr>
    </w:lvl>
    <w:lvl w:ilvl="8" w:tplc="2800146C" w:tentative="1">
      <w:start w:val="1"/>
      <w:numFmt w:val="bullet"/>
      <w:lvlText w:val="•"/>
      <w:lvlJc w:val="left"/>
      <w:pPr>
        <w:tabs>
          <w:tab w:val="num" w:pos="6480"/>
        </w:tabs>
        <w:ind w:left="6480" w:hanging="360"/>
      </w:pPr>
      <w:rPr>
        <w:rFonts w:ascii="Arial" w:hAnsi="Arial" w:hint="default"/>
      </w:rPr>
    </w:lvl>
  </w:abstractNum>
  <w:abstractNum w:abstractNumId="3">
    <w:nsid w:val="59C235F1"/>
    <w:multiLevelType w:val="hybridMultilevel"/>
    <w:tmpl w:val="54F466A2"/>
    <w:lvl w:ilvl="0" w:tplc="AE021A54">
      <w:start w:val="1"/>
      <w:numFmt w:val="bullet"/>
      <w:lvlText w:val=""/>
      <w:lvlJc w:val="left"/>
      <w:pPr>
        <w:tabs>
          <w:tab w:val="num" w:pos="720"/>
        </w:tabs>
        <w:ind w:left="720" w:hanging="360"/>
      </w:pPr>
      <w:rPr>
        <w:rFonts w:ascii="Wingdings 2" w:hAnsi="Wingdings 2" w:hint="default"/>
      </w:rPr>
    </w:lvl>
    <w:lvl w:ilvl="1" w:tplc="786C41AE" w:tentative="1">
      <w:start w:val="1"/>
      <w:numFmt w:val="bullet"/>
      <w:lvlText w:val=""/>
      <w:lvlJc w:val="left"/>
      <w:pPr>
        <w:tabs>
          <w:tab w:val="num" w:pos="1440"/>
        </w:tabs>
        <w:ind w:left="1440" w:hanging="360"/>
      </w:pPr>
      <w:rPr>
        <w:rFonts w:ascii="Wingdings 2" w:hAnsi="Wingdings 2" w:hint="default"/>
      </w:rPr>
    </w:lvl>
    <w:lvl w:ilvl="2" w:tplc="37B69F78" w:tentative="1">
      <w:start w:val="1"/>
      <w:numFmt w:val="bullet"/>
      <w:lvlText w:val=""/>
      <w:lvlJc w:val="left"/>
      <w:pPr>
        <w:tabs>
          <w:tab w:val="num" w:pos="2160"/>
        </w:tabs>
        <w:ind w:left="2160" w:hanging="360"/>
      </w:pPr>
      <w:rPr>
        <w:rFonts w:ascii="Wingdings 2" w:hAnsi="Wingdings 2" w:hint="default"/>
      </w:rPr>
    </w:lvl>
    <w:lvl w:ilvl="3" w:tplc="3C96D62C" w:tentative="1">
      <w:start w:val="1"/>
      <w:numFmt w:val="bullet"/>
      <w:lvlText w:val=""/>
      <w:lvlJc w:val="left"/>
      <w:pPr>
        <w:tabs>
          <w:tab w:val="num" w:pos="2880"/>
        </w:tabs>
        <w:ind w:left="2880" w:hanging="360"/>
      </w:pPr>
      <w:rPr>
        <w:rFonts w:ascii="Wingdings 2" w:hAnsi="Wingdings 2" w:hint="default"/>
      </w:rPr>
    </w:lvl>
    <w:lvl w:ilvl="4" w:tplc="E186888C" w:tentative="1">
      <w:start w:val="1"/>
      <w:numFmt w:val="bullet"/>
      <w:lvlText w:val=""/>
      <w:lvlJc w:val="left"/>
      <w:pPr>
        <w:tabs>
          <w:tab w:val="num" w:pos="3600"/>
        </w:tabs>
        <w:ind w:left="3600" w:hanging="360"/>
      </w:pPr>
      <w:rPr>
        <w:rFonts w:ascii="Wingdings 2" w:hAnsi="Wingdings 2" w:hint="default"/>
      </w:rPr>
    </w:lvl>
    <w:lvl w:ilvl="5" w:tplc="EDD4A1F8" w:tentative="1">
      <w:start w:val="1"/>
      <w:numFmt w:val="bullet"/>
      <w:lvlText w:val=""/>
      <w:lvlJc w:val="left"/>
      <w:pPr>
        <w:tabs>
          <w:tab w:val="num" w:pos="4320"/>
        </w:tabs>
        <w:ind w:left="4320" w:hanging="360"/>
      </w:pPr>
      <w:rPr>
        <w:rFonts w:ascii="Wingdings 2" w:hAnsi="Wingdings 2" w:hint="default"/>
      </w:rPr>
    </w:lvl>
    <w:lvl w:ilvl="6" w:tplc="4B42751E" w:tentative="1">
      <w:start w:val="1"/>
      <w:numFmt w:val="bullet"/>
      <w:lvlText w:val=""/>
      <w:lvlJc w:val="left"/>
      <w:pPr>
        <w:tabs>
          <w:tab w:val="num" w:pos="5040"/>
        </w:tabs>
        <w:ind w:left="5040" w:hanging="360"/>
      </w:pPr>
      <w:rPr>
        <w:rFonts w:ascii="Wingdings 2" w:hAnsi="Wingdings 2" w:hint="default"/>
      </w:rPr>
    </w:lvl>
    <w:lvl w:ilvl="7" w:tplc="8EFE0D60" w:tentative="1">
      <w:start w:val="1"/>
      <w:numFmt w:val="bullet"/>
      <w:lvlText w:val=""/>
      <w:lvlJc w:val="left"/>
      <w:pPr>
        <w:tabs>
          <w:tab w:val="num" w:pos="5760"/>
        </w:tabs>
        <w:ind w:left="5760" w:hanging="360"/>
      </w:pPr>
      <w:rPr>
        <w:rFonts w:ascii="Wingdings 2" w:hAnsi="Wingdings 2" w:hint="default"/>
      </w:rPr>
    </w:lvl>
    <w:lvl w:ilvl="8" w:tplc="74567896" w:tentative="1">
      <w:start w:val="1"/>
      <w:numFmt w:val="bullet"/>
      <w:lvlText w:val=""/>
      <w:lvlJc w:val="left"/>
      <w:pPr>
        <w:tabs>
          <w:tab w:val="num" w:pos="6480"/>
        </w:tabs>
        <w:ind w:left="6480" w:hanging="360"/>
      </w:pPr>
      <w:rPr>
        <w:rFonts w:ascii="Wingdings 2" w:hAnsi="Wingdings 2"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F948BB"/>
    <w:rsid w:val="00066B89"/>
    <w:rsid w:val="00107AB5"/>
    <w:rsid w:val="001B133E"/>
    <w:rsid w:val="001F1D46"/>
    <w:rsid w:val="00211999"/>
    <w:rsid w:val="002257B1"/>
    <w:rsid w:val="00260F0E"/>
    <w:rsid w:val="00274798"/>
    <w:rsid w:val="002E590B"/>
    <w:rsid w:val="002F3E65"/>
    <w:rsid w:val="00323FF9"/>
    <w:rsid w:val="00336E29"/>
    <w:rsid w:val="00361F4A"/>
    <w:rsid w:val="00382A15"/>
    <w:rsid w:val="0050779A"/>
    <w:rsid w:val="00580F51"/>
    <w:rsid w:val="005F494E"/>
    <w:rsid w:val="00621CDD"/>
    <w:rsid w:val="00650A6C"/>
    <w:rsid w:val="006A024B"/>
    <w:rsid w:val="006B112B"/>
    <w:rsid w:val="00712273"/>
    <w:rsid w:val="00757918"/>
    <w:rsid w:val="00790E2D"/>
    <w:rsid w:val="007B11C6"/>
    <w:rsid w:val="008D7EB0"/>
    <w:rsid w:val="008F0E98"/>
    <w:rsid w:val="0093388A"/>
    <w:rsid w:val="009916FD"/>
    <w:rsid w:val="00A74F34"/>
    <w:rsid w:val="00AA4301"/>
    <w:rsid w:val="00B101E2"/>
    <w:rsid w:val="00B72EA2"/>
    <w:rsid w:val="00B741EC"/>
    <w:rsid w:val="00C025DA"/>
    <w:rsid w:val="00C0779F"/>
    <w:rsid w:val="00C26EFC"/>
    <w:rsid w:val="00D45B65"/>
    <w:rsid w:val="00D705E4"/>
    <w:rsid w:val="00D74475"/>
    <w:rsid w:val="00E1653B"/>
    <w:rsid w:val="00F337DD"/>
    <w:rsid w:val="00F948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79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A024B"/>
    <w:rPr>
      <w:color w:val="0000FF" w:themeColor="hyperlink"/>
      <w:u w:val="single"/>
    </w:rPr>
  </w:style>
  <w:style w:type="paragraph" w:styleId="Header">
    <w:name w:val="header"/>
    <w:basedOn w:val="Normal"/>
    <w:link w:val="HeaderChar"/>
    <w:uiPriority w:val="99"/>
    <w:semiHidden/>
    <w:unhideWhenUsed/>
    <w:rsid w:val="00B72EA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72EA2"/>
  </w:style>
  <w:style w:type="paragraph" w:styleId="Footer">
    <w:name w:val="footer"/>
    <w:basedOn w:val="Normal"/>
    <w:link w:val="FooterChar"/>
    <w:uiPriority w:val="99"/>
    <w:semiHidden/>
    <w:unhideWhenUsed/>
    <w:rsid w:val="00B72EA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72EA2"/>
  </w:style>
  <w:style w:type="paragraph" w:styleId="BalloonText">
    <w:name w:val="Balloon Text"/>
    <w:basedOn w:val="Normal"/>
    <w:link w:val="BalloonTextChar"/>
    <w:uiPriority w:val="99"/>
    <w:semiHidden/>
    <w:unhideWhenUsed/>
    <w:rsid w:val="00B72E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2EA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7799863">
      <w:bodyDiv w:val="1"/>
      <w:marLeft w:val="0"/>
      <w:marRight w:val="0"/>
      <w:marTop w:val="0"/>
      <w:marBottom w:val="0"/>
      <w:divBdr>
        <w:top w:val="none" w:sz="0" w:space="0" w:color="auto"/>
        <w:left w:val="none" w:sz="0" w:space="0" w:color="auto"/>
        <w:bottom w:val="none" w:sz="0" w:space="0" w:color="auto"/>
        <w:right w:val="none" w:sz="0" w:space="0" w:color="auto"/>
      </w:divBdr>
      <w:divsChild>
        <w:div w:id="754667109">
          <w:marLeft w:val="432"/>
          <w:marRight w:val="0"/>
          <w:marTop w:val="120"/>
          <w:marBottom w:val="0"/>
          <w:divBdr>
            <w:top w:val="none" w:sz="0" w:space="0" w:color="auto"/>
            <w:left w:val="none" w:sz="0" w:space="0" w:color="auto"/>
            <w:bottom w:val="none" w:sz="0" w:space="0" w:color="auto"/>
            <w:right w:val="none" w:sz="0" w:space="0" w:color="auto"/>
          </w:divBdr>
        </w:div>
      </w:divsChild>
    </w:div>
    <w:div w:id="221987998">
      <w:bodyDiv w:val="1"/>
      <w:marLeft w:val="0"/>
      <w:marRight w:val="0"/>
      <w:marTop w:val="0"/>
      <w:marBottom w:val="0"/>
      <w:divBdr>
        <w:top w:val="none" w:sz="0" w:space="0" w:color="auto"/>
        <w:left w:val="none" w:sz="0" w:space="0" w:color="auto"/>
        <w:bottom w:val="none" w:sz="0" w:space="0" w:color="auto"/>
        <w:right w:val="none" w:sz="0" w:space="0" w:color="auto"/>
      </w:divBdr>
      <w:divsChild>
        <w:div w:id="1108893012">
          <w:marLeft w:val="547"/>
          <w:marRight w:val="0"/>
          <w:marTop w:val="72"/>
          <w:marBottom w:val="0"/>
          <w:divBdr>
            <w:top w:val="none" w:sz="0" w:space="0" w:color="auto"/>
            <w:left w:val="none" w:sz="0" w:space="0" w:color="auto"/>
            <w:bottom w:val="none" w:sz="0" w:space="0" w:color="auto"/>
            <w:right w:val="none" w:sz="0" w:space="0" w:color="auto"/>
          </w:divBdr>
        </w:div>
      </w:divsChild>
    </w:div>
    <w:div w:id="715474248">
      <w:bodyDiv w:val="1"/>
      <w:marLeft w:val="0"/>
      <w:marRight w:val="0"/>
      <w:marTop w:val="0"/>
      <w:marBottom w:val="0"/>
      <w:divBdr>
        <w:top w:val="none" w:sz="0" w:space="0" w:color="auto"/>
        <w:left w:val="none" w:sz="0" w:space="0" w:color="auto"/>
        <w:bottom w:val="none" w:sz="0" w:space="0" w:color="auto"/>
        <w:right w:val="none" w:sz="0" w:space="0" w:color="auto"/>
      </w:divBdr>
      <w:divsChild>
        <w:div w:id="1661956158">
          <w:marLeft w:val="547"/>
          <w:marRight w:val="0"/>
          <w:marTop w:val="72"/>
          <w:marBottom w:val="0"/>
          <w:divBdr>
            <w:top w:val="none" w:sz="0" w:space="0" w:color="auto"/>
            <w:left w:val="none" w:sz="0" w:space="0" w:color="auto"/>
            <w:bottom w:val="none" w:sz="0" w:space="0" w:color="auto"/>
            <w:right w:val="none" w:sz="0" w:space="0" w:color="auto"/>
          </w:divBdr>
        </w:div>
      </w:divsChild>
    </w:div>
    <w:div w:id="960116302">
      <w:bodyDiv w:val="1"/>
      <w:marLeft w:val="0"/>
      <w:marRight w:val="0"/>
      <w:marTop w:val="0"/>
      <w:marBottom w:val="0"/>
      <w:divBdr>
        <w:top w:val="none" w:sz="0" w:space="0" w:color="auto"/>
        <w:left w:val="none" w:sz="0" w:space="0" w:color="auto"/>
        <w:bottom w:val="none" w:sz="0" w:space="0" w:color="auto"/>
        <w:right w:val="none" w:sz="0" w:space="0" w:color="auto"/>
      </w:divBdr>
      <w:divsChild>
        <w:div w:id="2002999364">
          <w:marLeft w:val="547"/>
          <w:marRight w:val="0"/>
          <w:marTop w:val="72"/>
          <w:marBottom w:val="0"/>
          <w:divBdr>
            <w:top w:val="none" w:sz="0" w:space="0" w:color="auto"/>
            <w:left w:val="none" w:sz="0" w:space="0" w:color="auto"/>
            <w:bottom w:val="none" w:sz="0" w:space="0" w:color="auto"/>
            <w:right w:val="none" w:sz="0" w:space="0" w:color="auto"/>
          </w:divBdr>
        </w:div>
      </w:divsChild>
    </w:div>
    <w:div w:id="1289238808">
      <w:bodyDiv w:val="1"/>
      <w:marLeft w:val="0"/>
      <w:marRight w:val="0"/>
      <w:marTop w:val="0"/>
      <w:marBottom w:val="0"/>
      <w:divBdr>
        <w:top w:val="none" w:sz="0" w:space="0" w:color="auto"/>
        <w:left w:val="none" w:sz="0" w:space="0" w:color="auto"/>
        <w:bottom w:val="none" w:sz="0" w:space="0" w:color="auto"/>
        <w:right w:val="none" w:sz="0" w:space="0" w:color="auto"/>
      </w:divBdr>
      <w:divsChild>
        <w:div w:id="1837332167">
          <w:marLeft w:val="432"/>
          <w:marRight w:val="0"/>
          <w:marTop w:val="120"/>
          <w:marBottom w:val="0"/>
          <w:divBdr>
            <w:top w:val="none" w:sz="0" w:space="0" w:color="auto"/>
            <w:left w:val="none" w:sz="0" w:space="0" w:color="auto"/>
            <w:bottom w:val="none" w:sz="0" w:space="0" w:color="auto"/>
            <w:right w:val="none" w:sz="0" w:space="0" w:color="auto"/>
          </w:divBdr>
        </w:div>
      </w:divsChild>
    </w:div>
    <w:div w:id="1523325241">
      <w:bodyDiv w:val="1"/>
      <w:marLeft w:val="0"/>
      <w:marRight w:val="0"/>
      <w:marTop w:val="0"/>
      <w:marBottom w:val="0"/>
      <w:divBdr>
        <w:top w:val="none" w:sz="0" w:space="0" w:color="auto"/>
        <w:left w:val="none" w:sz="0" w:space="0" w:color="auto"/>
        <w:bottom w:val="none" w:sz="0" w:space="0" w:color="auto"/>
        <w:right w:val="none" w:sz="0" w:space="0" w:color="auto"/>
      </w:divBdr>
      <w:divsChild>
        <w:div w:id="1157724788">
          <w:marLeft w:val="432"/>
          <w:marRight w:val="0"/>
          <w:marTop w:val="120"/>
          <w:marBottom w:val="0"/>
          <w:divBdr>
            <w:top w:val="none" w:sz="0" w:space="0" w:color="auto"/>
            <w:left w:val="none" w:sz="0" w:space="0" w:color="auto"/>
            <w:bottom w:val="none" w:sz="0" w:space="0" w:color="auto"/>
            <w:right w:val="none" w:sz="0" w:space="0" w:color="auto"/>
          </w:divBdr>
        </w:div>
      </w:divsChild>
    </w:div>
    <w:div w:id="1929579798">
      <w:bodyDiv w:val="1"/>
      <w:marLeft w:val="0"/>
      <w:marRight w:val="0"/>
      <w:marTop w:val="0"/>
      <w:marBottom w:val="0"/>
      <w:divBdr>
        <w:top w:val="none" w:sz="0" w:space="0" w:color="auto"/>
        <w:left w:val="none" w:sz="0" w:space="0" w:color="auto"/>
        <w:bottom w:val="none" w:sz="0" w:space="0" w:color="auto"/>
        <w:right w:val="none" w:sz="0" w:space="0" w:color="auto"/>
      </w:divBdr>
      <w:divsChild>
        <w:div w:id="444739003">
          <w:marLeft w:val="432"/>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1346</TotalTime>
  <Pages>3</Pages>
  <Words>768</Words>
  <Characters>4382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19</cp:revision>
  <dcterms:created xsi:type="dcterms:W3CDTF">2009-09-22T18:10:00Z</dcterms:created>
  <dcterms:modified xsi:type="dcterms:W3CDTF">2009-09-27T23:29:00Z</dcterms:modified>
</cp:coreProperties>
</file>